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D7" w:rsidRPr="00EA1D2D" w:rsidRDefault="00EB02D7" w:rsidP="00EA1D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D2D">
        <w:rPr>
          <w:rFonts w:ascii="Times New Roman" w:hAnsi="Times New Roman" w:cs="Times New Roman"/>
          <w:b/>
          <w:sz w:val="28"/>
          <w:szCs w:val="28"/>
        </w:rPr>
        <w:t>Subject to Finance for purchaser to negotiate with vendor</w:t>
      </w:r>
    </w:p>
    <w:p w:rsidR="00EB02D7" w:rsidRPr="00EA1D2D" w:rsidRDefault="00EB02D7" w:rsidP="00EA1D2D">
      <w:pPr>
        <w:jc w:val="both"/>
        <w:rPr>
          <w:rFonts w:ascii="Times New Roman" w:hAnsi="Times New Roman" w:cs="Times New Roman"/>
          <w:sz w:val="24"/>
          <w:szCs w:val="24"/>
        </w:rPr>
      </w:pPr>
      <w:r w:rsidRPr="00EA1D2D">
        <w:rPr>
          <w:rFonts w:ascii="Times New Roman" w:hAnsi="Times New Roman" w:cs="Times New Roman"/>
          <w:sz w:val="24"/>
          <w:szCs w:val="24"/>
        </w:rPr>
        <w:t>If you</w:t>
      </w:r>
      <w:r w:rsidR="00FC5A52" w:rsidRPr="00EA1D2D">
        <w:rPr>
          <w:rFonts w:ascii="Times New Roman" w:hAnsi="Times New Roman" w:cs="Times New Roman"/>
          <w:sz w:val="24"/>
          <w:szCs w:val="24"/>
        </w:rPr>
        <w:t xml:space="preserve"> buy</w:t>
      </w:r>
      <w:r w:rsidRPr="00EA1D2D">
        <w:rPr>
          <w:rFonts w:ascii="Times New Roman" w:hAnsi="Times New Roman" w:cs="Times New Roman"/>
          <w:sz w:val="24"/>
          <w:szCs w:val="24"/>
        </w:rPr>
        <w:t xml:space="preserve"> </w:t>
      </w:r>
      <w:r w:rsidR="00FC5A52" w:rsidRPr="00EA1D2D">
        <w:rPr>
          <w:rFonts w:ascii="Times New Roman" w:hAnsi="Times New Roman" w:cs="Times New Roman"/>
          <w:sz w:val="24"/>
          <w:szCs w:val="24"/>
        </w:rPr>
        <w:t xml:space="preserve">in no conditions </w:t>
      </w:r>
      <w:r w:rsidRPr="00EA1D2D">
        <w:rPr>
          <w:rFonts w:ascii="Times New Roman" w:hAnsi="Times New Roman" w:cs="Times New Roman"/>
          <w:sz w:val="24"/>
          <w:szCs w:val="24"/>
        </w:rPr>
        <w:t>and later the loan is declined, it me</w:t>
      </w:r>
      <w:r w:rsidR="00F77D29" w:rsidRPr="00EA1D2D">
        <w:rPr>
          <w:rFonts w:ascii="Times New Roman" w:hAnsi="Times New Roman" w:cs="Times New Roman"/>
          <w:sz w:val="24"/>
          <w:szCs w:val="24"/>
        </w:rPr>
        <w:t>ans you have no money to settle</w:t>
      </w:r>
      <w:r w:rsidR="008C2262" w:rsidRPr="00EA1D2D">
        <w:rPr>
          <w:rFonts w:ascii="Times New Roman" w:hAnsi="Times New Roman" w:cs="Times New Roman"/>
          <w:sz w:val="24"/>
          <w:szCs w:val="24"/>
        </w:rPr>
        <w:t>.</w:t>
      </w:r>
    </w:p>
    <w:p w:rsidR="00EB02D7" w:rsidRPr="00EA1D2D" w:rsidRDefault="0052618D" w:rsidP="00EA1D2D">
      <w:pPr>
        <w:jc w:val="both"/>
        <w:rPr>
          <w:rFonts w:ascii="Times New Roman" w:hAnsi="Times New Roman" w:cs="Times New Roman"/>
          <w:sz w:val="24"/>
          <w:szCs w:val="24"/>
        </w:rPr>
      </w:pPr>
      <w:r w:rsidRPr="00EA1D2D">
        <w:rPr>
          <w:rFonts w:ascii="Times New Roman" w:hAnsi="Times New Roman" w:cs="Times New Roman"/>
          <w:sz w:val="24"/>
          <w:szCs w:val="24"/>
        </w:rPr>
        <w:t>This would mean</w:t>
      </w:r>
      <w:r w:rsidR="00EB02D7" w:rsidRPr="00EA1D2D">
        <w:rPr>
          <w:rFonts w:ascii="Times New Roman" w:hAnsi="Times New Roman" w:cs="Times New Roman"/>
          <w:sz w:val="24"/>
          <w:szCs w:val="24"/>
        </w:rPr>
        <w:t xml:space="preserve"> that the vendor will sue you for a mi</w:t>
      </w:r>
      <w:r w:rsidR="00F77D29" w:rsidRPr="00EA1D2D">
        <w:rPr>
          <w:rFonts w:ascii="Times New Roman" w:hAnsi="Times New Roman" w:cs="Times New Roman"/>
          <w:sz w:val="24"/>
          <w:szCs w:val="24"/>
        </w:rPr>
        <w:t>nimum of 10% of the sales price</w:t>
      </w:r>
      <w:r w:rsidR="008C2262" w:rsidRPr="00EA1D2D">
        <w:rPr>
          <w:rFonts w:ascii="Times New Roman" w:hAnsi="Times New Roman" w:cs="Times New Roman"/>
          <w:sz w:val="24"/>
          <w:szCs w:val="24"/>
        </w:rPr>
        <w:t>.</w:t>
      </w:r>
    </w:p>
    <w:p w:rsidR="00EB02D7" w:rsidRPr="00EA1D2D" w:rsidRDefault="00EB02D7" w:rsidP="00EA1D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D2D">
        <w:rPr>
          <w:rFonts w:ascii="Times New Roman" w:hAnsi="Times New Roman" w:cs="Times New Roman"/>
          <w:b/>
          <w:sz w:val="24"/>
          <w:szCs w:val="24"/>
        </w:rPr>
        <w:t>As an example</w:t>
      </w:r>
    </w:p>
    <w:p w:rsidR="00EB02D7" w:rsidRPr="00EA1D2D" w:rsidRDefault="00EB02D7" w:rsidP="00EA1D2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1D2D">
        <w:rPr>
          <w:rFonts w:ascii="Times New Roman" w:hAnsi="Times New Roman" w:cs="Times New Roman"/>
          <w:sz w:val="24"/>
          <w:szCs w:val="24"/>
        </w:rPr>
        <w:t>If the property is $1,000,000</w:t>
      </w:r>
      <w:r w:rsidR="00EA1D2D" w:rsidRPr="00EA1D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B02D7" w:rsidRPr="00EA1D2D" w:rsidRDefault="00EB02D7" w:rsidP="00EA1D2D">
      <w:pPr>
        <w:jc w:val="both"/>
        <w:rPr>
          <w:rFonts w:ascii="Times New Roman" w:hAnsi="Times New Roman" w:cs="Times New Roman"/>
          <w:sz w:val="24"/>
          <w:szCs w:val="24"/>
        </w:rPr>
      </w:pPr>
      <w:r w:rsidRPr="00EA1D2D">
        <w:rPr>
          <w:rFonts w:ascii="Times New Roman" w:hAnsi="Times New Roman" w:cs="Times New Roman"/>
          <w:sz w:val="24"/>
          <w:szCs w:val="24"/>
        </w:rPr>
        <w:t>It means you will lose at least $100,000</w:t>
      </w:r>
      <w:r w:rsidR="00EA1D2D" w:rsidRPr="00EA1D2D">
        <w:rPr>
          <w:rFonts w:ascii="Times New Roman" w:hAnsi="Times New Roman" w:cs="Times New Roman"/>
          <w:sz w:val="24"/>
          <w:szCs w:val="24"/>
        </w:rPr>
        <w:t>.</w:t>
      </w:r>
    </w:p>
    <w:p w:rsidR="00EB02D7" w:rsidRPr="00EA1D2D" w:rsidRDefault="00EB02D7" w:rsidP="00EA1D2D">
      <w:pPr>
        <w:jc w:val="both"/>
        <w:rPr>
          <w:rFonts w:ascii="Times New Roman" w:hAnsi="Times New Roman" w:cs="Times New Roman"/>
          <w:sz w:val="24"/>
          <w:szCs w:val="24"/>
        </w:rPr>
      </w:pPr>
      <w:r w:rsidRPr="00EA1D2D">
        <w:rPr>
          <w:rFonts w:ascii="Times New Roman" w:hAnsi="Times New Roman" w:cs="Times New Roman"/>
          <w:sz w:val="24"/>
          <w:szCs w:val="24"/>
        </w:rPr>
        <w:t>Here is a suggestion as how to protect yourself from losing money, get the vendor to agree to the condition below</w:t>
      </w:r>
      <w:r w:rsidR="00EA1D2D" w:rsidRPr="00EA1D2D">
        <w:rPr>
          <w:rFonts w:ascii="Times New Roman" w:hAnsi="Times New Roman" w:cs="Times New Roman"/>
          <w:sz w:val="24"/>
          <w:szCs w:val="24"/>
        </w:rPr>
        <w:t>.</w:t>
      </w:r>
    </w:p>
    <w:p w:rsidR="00B9217F" w:rsidRPr="00EA1D2D" w:rsidRDefault="00B9217F" w:rsidP="00EA1D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D2D">
        <w:rPr>
          <w:rFonts w:ascii="Times New Roman" w:hAnsi="Times New Roman" w:cs="Times New Roman"/>
          <w:b/>
          <w:sz w:val="24"/>
          <w:szCs w:val="24"/>
        </w:rPr>
        <w:t>Subject to Finance Clauses</w:t>
      </w:r>
    </w:p>
    <w:p w:rsidR="00B9217F" w:rsidRPr="00EA1D2D" w:rsidRDefault="00B9217F" w:rsidP="00EA1D2D">
      <w:pPr>
        <w:jc w:val="both"/>
        <w:rPr>
          <w:rFonts w:ascii="Times New Roman" w:hAnsi="Times New Roman" w:cs="Times New Roman"/>
          <w:sz w:val="24"/>
          <w:szCs w:val="24"/>
        </w:rPr>
      </w:pPr>
      <w:r w:rsidRPr="00EA1D2D">
        <w:rPr>
          <w:rFonts w:ascii="Times New Roman" w:hAnsi="Times New Roman" w:cs="Times New Roman"/>
          <w:sz w:val="24"/>
          <w:szCs w:val="24"/>
        </w:rPr>
        <w:t xml:space="preserve">This Special Condition is known as subject to finance clause. </w:t>
      </w:r>
    </w:p>
    <w:p w:rsidR="00B9217F" w:rsidRPr="00EA1D2D" w:rsidRDefault="00B9217F" w:rsidP="00EA1D2D">
      <w:pPr>
        <w:jc w:val="both"/>
        <w:rPr>
          <w:rFonts w:ascii="Times New Roman" w:hAnsi="Times New Roman" w:cs="Times New Roman"/>
          <w:sz w:val="24"/>
          <w:szCs w:val="24"/>
        </w:rPr>
      </w:pPr>
      <w:r w:rsidRPr="00EA1D2D">
        <w:rPr>
          <w:rFonts w:ascii="Times New Roman" w:hAnsi="Times New Roman" w:cs="Times New Roman"/>
          <w:sz w:val="24"/>
          <w:szCs w:val="24"/>
        </w:rPr>
        <w:t xml:space="preserve">The purchaser can </w:t>
      </w:r>
      <w:r w:rsidR="00A87FBB" w:rsidRPr="00EA1D2D">
        <w:rPr>
          <w:rFonts w:ascii="Times New Roman" w:hAnsi="Times New Roman" w:cs="Times New Roman"/>
          <w:sz w:val="24"/>
          <w:szCs w:val="24"/>
        </w:rPr>
        <w:t>mak</w:t>
      </w:r>
      <w:r w:rsidRPr="00EA1D2D">
        <w:rPr>
          <w:rFonts w:ascii="Times New Roman" w:hAnsi="Times New Roman" w:cs="Times New Roman"/>
          <w:sz w:val="24"/>
          <w:szCs w:val="24"/>
        </w:rPr>
        <w:t>e an a</w:t>
      </w:r>
      <w:r w:rsidR="008C2262" w:rsidRPr="00EA1D2D">
        <w:rPr>
          <w:rFonts w:ascii="Times New Roman" w:hAnsi="Times New Roman" w:cs="Times New Roman"/>
          <w:sz w:val="24"/>
          <w:szCs w:val="24"/>
        </w:rPr>
        <w:t>pplication to a mortgage broker.</w:t>
      </w:r>
    </w:p>
    <w:p w:rsidR="00B9217F" w:rsidRPr="00EA1D2D" w:rsidRDefault="00B9217F" w:rsidP="00EA1D2D">
      <w:pPr>
        <w:jc w:val="both"/>
        <w:rPr>
          <w:rFonts w:ascii="Times New Roman" w:hAnsi="Times New Roman" w:cs="Times New Roman"/>
          <w:sz w:val="24"/>
          <w:szCs w:val="24"/>
        </w:rPr>
      </w:pPr>
      <w:r w:rsidRPr="00EA1D2D">
        <w:rPr>
          <w:rFonts w:ascii="Times New Roman" w:hAnsi="Times New Roman" w:cs="Times New Roman"/>
          <w:sz w:val="24"/>
          <w:szCs w:val="24"/>
        </w:rPr>
        <w:t>An application for finance must be made to one institution which is capable of actually lending money, such as a bank or credit union. Applications can still be made to a mortgage broker, but a subsequent application must then also be made to a lender.</w:t>
      </w:r>
    </w:p>
    <w:p w:rsidR="00B9217F" w:rsidRPr="00EA1D2D" w:rsidRDefault="00B9217F" w:rsidP="00EA1D2D">
      <w:pPr>
        <w:jc w:val="both"/>
        <w:rPr>
          <w:rFonts w:ascii="Times New Roman" w:hAnsi="Times New Roman" w:cs="Times New Roman"/>
          <w:sz w:val="24"/>
          <w:szCs w:val="24"/>
        </w:rPr>
      </w:pPr>
      <w:r w:rsidRPr="00EA1D2D">
        <w:rPr>
          <w:rFonts w:ascii="Times New Roman" w:hAnsi="Times New Roman" w:cs="Times New Roman"/>
          <w:sz w:val="24"/>
          <w:szCs w:val="24"/>
        </w:rPr>
        <w:t>Once an application has been made to a lender, the purchaser must be sure to comply with the remainder of the terms of in the subject to finance clause.</w:t>
      </w:r>
    </w:p>
    <w:p w:rsidR="00B9217F" w:rsidRPr="00EA1D2D" w:rsidRDefault="00B9217F" w:rsidP="00EA1D2D">
      <w:pPr>
        <w:jc w:val="both"/>
        <w:rPr>
          <w:rFonts w:ascii="Times New Roman" w:hAnsi="Times New Roman" w:cs="Times New Roman"/>
          <w:sz w:val="24"/>
          <w:szCs w:val="24"/>
        </w:rPr>
      </w:pPr>
      <w:r w:rsidRPr="00EA1D2D">
        <w:rPr>
          <w:rFonts w:ascii="Times New Roman" w:hAnsi="Times New Roman" w:cs="Times New Roman"/>
          <w:sz w:val="24"/>
          <w:szCs w:val="24"/>
        </w:rPr>
        <w:t>If the loan is not approved within 21 days, this matter will be at an end and all deposit except the 0.25% will be refunded.</w:t>
      </w:r>
    </w:p>
    <w:p w:rsidR="001C39AD" w:rsidRPr="00EA1D2D" w:rsidRDefault="001C39AD" w:rsidP="00B9217F">
      <w:pPr>
        <w:rPr>
          <w:b/>
          <w:sz w:val="24"/>
          <w:szCs w:val="24"/>
        </w:rPr>
      </w:pPr>
      <w:r w:rsidRPr="00EA1D2D">
        <w:rPr>
          <w:b/>
          <w:sz w:val="24"/>
          <w:szCs w:val="24"/>
        </w:rPr>
        <w:t>Acknowledgement of risks</w:t>
      </w:r>
    </w:p>
    <w:p w:rsidR="001C39AD" w:rsidRPr="00EA1D2D" w:rsidRDefault="001C39AD" w:rsidP="00B9217F">
      <w:pPr>
        <w:rPr>
          <w:sz w:val="24"/>
          <w:szCs w:val="24"/>
        </w:rPr>
      </w:pPr>
      <w:r w:rsidRPr="00EA1D2D">
        <w:rPr>
          <w:sz w:val="24"/>
          <w:szCs w:val="24"/>
        </w:rPr>
        <w:t>I must rescind within the cooling off period.</w:t>
      </w:r>
    </w:p>
    <w:p w:rsidR="001C39AD" w:rsidRPr="00EA1D2D" w:rsidRDefault="001C39AD" w:rsidP="00B9217F">
      <w:pPr>
        <w:rPr>
          <w:sz w:val="24"/>
          <w:szCs w:val="24"/>
        </w:rPr>
      </w:pPr>
      <w:r w:rsidRPr="00EA1D2D">
        <w:rPr>
          <w:sz w:val="24"/>
          <w:szCs w:val="24"/>
        </w:rPr>
        <w:t xml:space="preserve">If I go unconditional and later my loan is declined, I will lose a minimum of 10% of the sales price and </w:t>
      </w:r>
      <w:r w:rsidR="00665826" w:rsidRPr="00EA1D2D">
        <w:rPr>
          <w:sz w:val="24"/>
          <w:szCs w:val="24"/>
        </w:rPr>
        <w:t xml:space="preserve">I </w:t>
      </w:r>
      <w:r w:rsidRPr="00EA1D2D">
        <w:rPr>
          <w:sz w:val="24"/>
          <w:szCs w:val="24"/>
        </w:rPr>
        <w:t>can be sued for more. That is the law in NSW</w:t>
      </w:r>
    </w:p>
    <w:p w:rsidR="001C39AD" w:rsidRPr="00EA1D2D" w:rsidRDefault="001C39AD" w:rsidP="00B9217F">
      <w:pPr>
        <w:rPr>
          <w:sz w:val="24"/>
          <w:szCs w:val="24"/>
        </w:rPr>
      </w:pPr>
      <w:r w:rsidRPr="00EA1D2D">
        <w:rPr>
          <w:sz w:val="24"/>
          <w:szCs w:val="24"/>
        </w:rPr>
        <w:t>I understand</w:t>
      </w:r>
      <w:r w:rsidR="00665826" w:rsidRPr="00EA1D2D">
        <w:rPr>
          <w:sz w:val="24"/>
          <w:szCs w:val="24"/>
        </w:rPr>
        <w:t xml:space="preserve"> and accept of</w:t>
      </w:r>
      <w:r w:rsidRPr="00EA1D2D">
        <w:rPr>
          <w:sz w:val="24"/>
          <w:szCs w:val="24"/>
        </w:rPr>
        <w:t xml:space="preserve"> the above</w:t>
      </w:r>
      <w:r w:rsidR="00665826" w:rsidRPr="00EA1D2D">
        <w:rPr>
          <w:sz w:val="24"/>
          <w:szCs w:val="24"/>
        </w:rPr>
        <w:t xml:space="preserve"> law</w:t>
      </w:r>
    </w:p>
    <w:p w:rsidR="001C39AD" w:rsidRPr="00EA1D2D" w:rsidRDefault="001C39AD" w:rsidP="00B9217F">
      <w:pPr>
        <w:rPr>
          <w:sz w:val="24"/>
          <w:szCs w:val="24"/>
        </w:rPr>
      </w:pPr>
      <w:r w:rsidRPr="00EA1D2D">
        <w:rPr>
          <w:sz w:val="24"/>
          <w:szCs w:val="24"/>
        </w:rPr>
        <w:t>Sign</w:t>
      </w:r>
    </w:p>
    <w:p w:rsidR="001C39AD" w:rsidRPr="00EA1D2D" w:rsidRDefault="001C39AD" w:rsidP="00B9217F">
      <w:pPr>
        <w:rPr>
          <w:sz w:val="24"/>
          <w:szCs w:val="24"/>
        </w:rPr>
      </w:pPr>
    </w:p>
    <w:p w:rsidR="001C39AD" w:rsidRPr="00EA1D2D" w:rsidRDefault="001C39AD" w:rsidP="00B9217F">
      <w:pPr>
        <w:rPr>
          <w:sz w:val="24"/>
          <w:szCs w:val="24"/>
        </w:rPr>
      </w:pPr>
      <w:r w:rsidRPr="00EA1D2D">
        <w:rPr>
          <w:sz w:val="24"/>
          <w:szCs w:val="24"/>
        </w:rPr>
        <w:t>Full name:</w:t>
      </w:r>
    </w:p>
    <w:p w:rsidR="001C39AD" w:rsidRPr="00EA1D2D" w:rsidRDefault="001C39AD" w:rsidP="00B9217F">
      <w:pPr>
        <w:rPr>
          <w:sz w:val="24"/>
          <w:szCs w:val="24"/>
        </w:rPr>
      </w:pPr>
    </w:p>
    <w:p w:rsidR="001C39AD" w:rsidRPr="005C4BCE" w:rsidRDefault="001C39AD" w:rsidP="00B9217F">
      <w:pPr>
        <w:rPr>
          <w:sz w:val="24"/>
          <w:szCs w:val="24"/>
        </w:rPr>
      </w:pPr>
      <w:r w:rsidRPr="00EA1D2D">
        <w:rPr>
          <w:sz w:val="24"/>
          <w:szCs w:val="24"/>
        </w:rPr>
        <w:t>Date:</w:t>
      </w:r>
      <w:bookmarkStart w:id="0" w:name="_GoBack"/>
      <w:bookmarkEnd w:id="0"/>
    </w:p>
    <w:sectPr w:rsidR="001C39AD" w:rsidRPr="005C4B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7F"/>
    <w:rsid w:val="001C39AD"/>
    <w:rsid w:val="0052618D"/>
    <w:rsid w:val="005C4BCE"/>
    <w:rsid w:val="0062765A"/>
    <w:rsid w:val="00665826"/>
    <w:rsid w:val="00861A03"/>
    <w:rsid w:val="008C2262"/>
    <w:rsid w:val="00A87FBB"/>
    <w:rsid w:val="00B9217F"/>
    <w:rsid w:val="00C6049F"/>
    <w:rsid w:val="00CF5B6A"/>
    <w:rsid w:val="00E97DD0"/>
    <w:rsid w:val="00EA1D2D"/>
    <w:rsid w:val="00EB02D7"/>
    <w:rsid w:val="00F77D29"/>
    <w:rsid w:val="00FC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aeria</dc:creator>
  <cp:lastModifiedBy>Khriz</cp:lastModifiedBy>
  <cp:revision>2</cp:revision>
  <dcterms:created xsi:type="dcterms:W3CDTF">2017-10-12T06:01:00Z</dcterms:created>
  <dcterms:modified xsi:type="dcterms:W3CDTF">2017-10-12T06:01:00Z</dcterms:modified>
</cp:coreProperties>
</file>